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9" w:type="dxa"/>
        <w:tblInd w:w="8" w:type="dxa"/>
        <w:tblCellMar>
          <w:top w:w="57" w:type="dxa"/>
          <w:left w:w="8" w:type="dxa"/>
        </w:tblCellMar>
        <w:tblLook w:val="04A0" w:firstRow="1" w:lastRow="0" w:firstColumn="1" w:lastColumn="0" w:noHBand="0" w:noVBand="1"/>
      </w:tblPr>
      <w:tblGrid>
        <w:gridCol w:w="2516"/>
        <w:gridCol w:w="6543"/>
      </w:tblGrid>
      <w:tr w:rsidR="00653DA8" w:rsidTr="00653DA8">
        <w:trPr>
          <w:trHeight w:val="340"/>
        </w:trPr>
        <w:tc>
          <w:tcPr>
            <w:tcW w:w="9059" w:type="dxa"/>
            <w:gridSpan w:val="2"/>
            <w:tcBorders>
              <w:top w:val="single" w:sz="6" w:space="0" w:color="F5F5F5"/>
              <w:left w:val="single" w:sz="6" w:space="0" w:color="F5F5F5"/>
              <w:bottom w:val="double" w:sz="6" w:space="0" w:color="F5F5F5"/>
              <w:right w:val="single" w:sz="6" w:space="0" w:color="F5F5F5"/>
            </w:tcBorders>
            <w:hideMark/>
          </w:tcPr>
          <w:p w:rsidR="00653DA8" w:rsidRDefault="00653DA8">
            <w:pPr>
              <w:spacing w:after="0" w:line="256" w:lineRule="auto"/>
              <w:ind w:left="0" w:firstLine="0"/>
            </w:pPr>
            <w:r>
              <w:t xml:space="preserve">1) What is heat?</w:t>
            </w:r>
            <w:r>
              <w:t xml:space="preserve">   </w:t>
            </w:r>
            <w:r>
              <w:t xml:space="preserve">Heat is nothing more than the movement of molecules or</w:t>
            </w:r>
          </w:p>
        </w:tc>
      </w:tr>
      <w:tr w:rsidR="00653DA8" w:rsidTr="00653DA8">
        <w:trPr>
          <w:trHeight w:val="340"/>
        </w:trPr>
        <w:tc>
          <w:tcPr>
            <w:tcW w:w="2516" w:type="dxa"/>
            <w:tcBorders>
              <w:top w:val="double" w:sz="6" w:space="0" w:color="F5F5F5"/>
              <w:left w:val="single" w:sz="6" w:space="0" w:color="F5F5F5"/>
              <w:bottom w:val="single" w:sz="6" w:space="0" w:color="F5F5F5"/>
              <w:right w:val="single" w:sz="6" w:space="0" w:color="F5F5F5"/>
            </w:tcBorders>
            <w:hideMark/>
          </w:tcPr>
          <w:p w:rsidR="00653DA8" w:rsidRDefault="00653DA8">
            <w:pPr>
              <w:spacing w:after="0" w:line="256" w:lineRule="auto"/>
              <w:ind w:left="0" w:firstLine="0"/>
            </w:pPr>
            <w:r>
              <w:t xml:space="preserve">atoms in a body.</w:t>
            </w:r>
          </w:p>
        </w:tc>
        <w:tc>
          <w:tcPr>
            <w:tcW w:w="6543" w:type="dxa"/>
            <w:tcBorders>
              <w:top w:val="single" w:sz="6" w:space="0" w:color="F5F5F5"/>
              <w:left w:val="single" w:sz="6" w:space="0" w:color="F5F5F5"/>
              <w:bottom w:val="nil"/>
              <w:right w:val="nil"/>
            </w:tcBorders>
            <w:hideMark/>
          </w:tcPr>
          <w:p w:rsidR="00653DA8" w:rsidRDefault="00653DA8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53DA8" w:rsidRDefault="00653DA8" w:rsidP="00653DA8">
      <w:pPr>
        <w:spacing w:after="322" w:line="256" w:lineRule="auto"/>
        <w:jc w:val="left"/>
      </w:pPr>
      <w:r>
        <w:rPr>
          <w:bdr w:val="single" w:sz="12" w:space="0" w:color="F5F5F5" w:frame="1"/>
        </w:rPr>
        <w:t xml:space="preserve">2) What is the temperature in space?</w:t>
      </w:r>
      <w:r>
        <w:rPr>
          <w:bdr w:val="single" w:sz="12" w:space="0" w:color="F5F5F5" w:frame="1"/>
        </w:rPr>
        <w:t xml:space="preserve">    </w:t>
      </w:r>
      <w:r>
        <w:rPr>
          <w:bdr w:val="single" w:sz="12" w:space="0" w:color="F5F5F5" w:frame="1"/>
        </w:rPr>
        <w:t xml:space="preserve">Space has no temperature.</w:t>
      </w:r>
    </w:p>
    <w:p w:rsidR="00653DA8" w:rsidRDefault="00653DA8" w:rsidP="00653DA8">
      <w:pPr>
        <w:numPr>
          <w:ilvl w:val="0"/>
          <w:numId w:val="1"/>
        </w:numPr>
        <w:spacing w:line="248" w:lineRule="auto"/>
        <w:ind w:right="7" w:hanging="361"/>
      </w:pPr>
      <w:r>
        <w:t xml:space="preserve">What have people asked on space flight forms?</w:t>
      </w:r>
      <w:r>
        <w:t xml:space="preserve"> </w:t>
      </w:r>
      <w:r>
        <w:t xml:space="preserve">Give 3 examples</w:t>
      </w:r>
    </w:p>
    <w:p w:rsidR="00653DA8" w:rsidRDefault="00653DA8" w:rsidP="00653DA8">
      <w:pPr>
        <w:numPr>
          <w:ilvl w:val="1"/>
          <w:numId w:val="1"/>
        </w:numPr>
        <w:spacing w:after="10" w:line="249" w:lineRule="auto"/>
        <w:ind w:right="14" w:firstLine="356"/>
      </w:pPr>
      <w:r>
        <w:t xml:space="preserve">Dialect, eyebrows, favourite colour</w:t>
      </w:r>
    </w:p>
    <w:p w:rsidR="00653DA8" w:rsidRDefault="00653DA8" w:rsidP="00653DA8">
      <w:pPr>
        <w:numPr>
          <w:ilvl w:val="0"/>
          <w:numId w:val="1"/>
        </w:numPr>
        <w:spacing w:after="10" w:line="249" w:lineRule="auto"/>
        <w:ind w:right="7" w:hanging="361"/>
      </w:pPr>
      <w:r>
        <w:t xml:space="preserve">Evaluate the questions on the “health certificate”</w:t>
      </w:r>
    </w:p>
    <w:p w:rsidR="00653DA8" w:rsidRDefault="00653DA8" w:rsidP="00653DA8">
      <w:pPr>
        <w:numPr>
          <w:ilvl w:val="1"/>
          <w:numId w:val="1"/>
        </w:numPr>
        <w:spacing w:line="248" w:lineRule="auto"/>
        <w:ind w:right="14" w:firstLine="356"/>
      </w:pPr>
      <w:r>
        <w:t xml:space="preserve">Unnecessary, ludicrous questions; nothing to do with health</w:t>
      </w:r>
      <w:r>
        <w:t xml:space="preserve"> </w:t>
      </w:r>
    </w:p>
    <w:p w:rsidR="00653DA8" w:rsidRDefault="00653DA8" w:rsidP="00653DA8">
      <w:pPr>
        <w:ind w:right="14"/>
      </w:pPr>
      <w:r>
        <w:t xml:space="preserve">3) How does the song work?</w:t>
      </w:r>
      <w:r>
        <w:t xml:space="preserve"> </w:t>
      </w:r>
      <w:r>
        <w:t xml:space="preserve">What mood should it convey?</w:t>
      </w:r>
    </w:p>
    <w:p w:rsidR="00653DA8" w:rsidRDefault="00653DA8" w:rsidP="00653DA8">
      <w:pPr>
        <w:numPr>
          <w:ilvl w:val="1"/>
          <w:numId w:val="1"/>
        </w:numPr>
        <w:spacing w:line="248" w:lineRule="auto"/>
        <w:ind w:right="14" w:firstLine="356"/>
      </w:pPr>
      <w:r>
        <w:t xml:space="preserve">Positive, happy, motivating, lively</w:t>
      </w:r>
    </w:p>
    <w:p w:rsidR="00653DA8" w:rsidRDefault="00653DA8" w:rsidP="00653DA8">
      <w:pPr>
        <w:numPr>
          <w:ilvl w:val="1"/>
          <w:numId w:val="1"/>
        </w:numPr>
        <w:spacing w:line="248" w:lineRule="auto"/>
        <w:ind w:right="14" w:firstLine="356"/>
      </w:pPr>
      <w:r>
        <w:t xml:space="preserve">Encourages you to march on</w:t>
      </w:r>
    </w:p>
    <w:p w:rsidR="004578EB" w:rsidRDefault="004578EB"/>
    <w:sectPr w:rsidR="004578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D01"/>
    <w:multiLevelType w:val="hybridMultilevel"/>
    <w:tmpl w:val="59385166"/>
    <w:lvl w:ilvl="0" w:tplc="49FCD2DC">
      <w:start w:val="1"/>
      <w:numFmt w:val="decimal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646A30">
      <w:start w:val="1"/>
      <w:numFmt w:val="bullet"/>
      <w:lvlText w:val="•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14A6B0">
      <w:start w:val="1"/>
      <w:numFmt w:val="bullet"/>
      <w:lvlText w:val="▪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FEE694">
      <w:start w:val="1"/>
      <w:numFmt w:val="bullet"/>
      <w:lvlText w:val="•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EAAFA2">
      <w:start w:val="1"/>
      <w:numFmt w:val="bullet"/>
      <w:lvlText w:val="o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02EB78">
      <w:start w:val="1"/>
      <w:numFmt w:val="bullet"/>
      <w:lvlText w:val="▪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6A8DD4">
      <w:start w:val="1"/>
      <w:numFmt w:val="bullet"/>
      <w:lvlText w:val="•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4AF3AC">
      <w:start w:val="1"/>
      <w:numFmt w:val="bullet"/>
      <w:lvlText w:val="o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94B556">
      <w:start w:val="1"/>
      <w:numFmt w:val="bullet"/>
      <w:lvlText w:val="▪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A8"/>
    <w:rsid w:val="004578EB"/>
    <w:rsid w:val="00653DA8"/>
    <w:rsid w:val="007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1469-925B-4C5A-AAFB-B1503ECD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3DA8"/>
    <w:pPr>
      <w:spacing w:after="13" w:line="247" w:lineRule="auto"/>
      <w:ind w:left="10" w:hanging="10"/>
      <w:jc w:val="both"/>
    </w:pPr>
    <w:rPr>
      <w:rFonts w:ascii="Calibri" w:eastAsia="Calibri" w:hAnsi="Calibri" w:cs="Calibri"/>
      <w:color w:val="000000"/>
      <w:sz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653D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Augustat</dc:creator>
  <cp:keywords/>
  <dc:description/>
  <cp:lastModifiedBy>Ute Augustat</cp:lastModifiedBy>
  <cp:revision>1</cp:revision>
  <dcterms:created xsi:type="dcterms:W3CDTF">2019-08-02T11:00:00Z</dcterms:created>
  <dcterms:modified xsi:type="dcterms:W3CDTF">2019-08-02T11:02:00Z</dcterms:modified>
</cp:coreProperties>
</file>